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961E" w14:textId="6C4840ED" w:rsidR="002043A7" w:rsidRPr="00ED1485" w:rsidRDefault="00251450" w:rsidP="00ED1485">
      <w:pPr>
        <w:widowControl w:val="0"/>
        <w:autoSpaceDE w:val="0"/>
        <w:autoSpaceDN w:val="0"/>
        <w:adjustRightInd w:val="0"/>
        <w:spacing w:after="0" w:line="240" w:lineRule="auto"/>
        <w:ind w:hanging="142"/>
        <w:jc w:val="center"/>
        <w:rPr>
          <w:rFonts w:ascii="Times New Roman" w:hAnsi="Times New Roman" w:cs="Times New Roman"/>
          <w:b/>
          <w:sz w:val="28"/>
          <w:szCs w:val="28"/>
        </w:rPr>
      </w:pPr>
      <w:proofErr w:type="spellStart"/>
      <w:r w:rsidRPr="00ED1485">
        <w:rPr>
          <w:rFonts w:ascii="Times New Roman" w:hAnsi="Times New Roman"/>
          <w:b/>
          <w:sz w:val="28"/>
          <w:szCs w:val="28"/>
          <w:lang w:val="ru-RU"/>
        </w:rPr>
        <w:t>Інформац</w:t>
      </w:r>
      <w:r w:rsidR="002043A7" w:rsidRPr="00ED1485">
        <w:rPr>
          <w:rFonts w:ascii="Times New Roman" w:hAnsi="Times New Roman"/>
          <w:b/>
          <w:sz w:val="28"/>
          <w:szCs w:val="28"/>
          <w:lang w:val="ru-RU"/>
        </w:rPr>
        <w:t>і</w:t>
      </w:r>
      <w:r w:rsidRPr="00ED1485">
        <w:rPr>
          <w:rFonts w:ascii="Times New Roman" w:hAnsi="Times New Roman"/>
          <w:b/>
          <w:sz w:val="28"/>
          <w:szCs w:val="28"/>
          <w:lang w:val="ru-RU"/>
        </w:rPr>
        <w:t>я</w:t>
      </w:r>
      <w:proofErr w:type="spellEnd"/>
      <w:r w:rsidRPr="00ED1485">
        <w:rPr>
          <w:rFonts w:ascii="Times New Roman" w:hAnsi="Times New Roman"/>
          <w:b/>
          <w:sz w:val="28"/>
          <w:szCs w:val="28"/>
          <w:lang w:val="ru-RU"/>
        </w:rPr>
        <w:t xml:space="preserve"> про </w:t>
      </w:r>
      <w:r w:rsidRPr="00ED1485">
        <w:rPr>
          <w:rFonts w:ascii="Times New Roman" w:hAnsi="Times New Roman"/>
          <w:b/>
          <w:sz w:val="28"/>
          <w:szCs w:val="28"/>
        </w:rPr>
        <w:t xml:space="preserve">результати оцінювання матеріалів </w:t>
      </w:r>
      <w:r w:rsidR="002043A7" w:rsidRPr="00ED1485">
        <w:rPr>
          <w:rFonts w:ascii="Times New Roman" w:hAnsi="Times New Roman" w:cs="Times New Roman"/>
          <w:b/>
          <w:sz w:val="28"/>
          <w:szCs w:val="28"/>
        </w:rPr>
        <w:t>спортивних перегонів</w:t>
      </w:r>
    </w:p>
    <w:p w14:paraId="6A35A710" w14:textId="4F6E9811" w:rsidR="002043A7" w:rsidRPr="00ED1485" w:rsidRDefault="002043A7" w:rsidP="00ED1485">
      <w:pPr>
        <w:widowControl w:val="0"/>
        <w:autoSpaceDE w:val="0"/>
        <w:autoSpaceDN w:val="0"/>
        <w:adjustRightInd w:val="0"/>
        <w:spacing w:after="0" w:line="240" w:lineRule="auto"/>
        <w:ind w:hanging="142"/>
        <w:jc w:val="center"/>
        <w:rPr>
          <w:rFonts w:ascii="Times New Roman" w:hAnsi="Times New Roman" w:cs="Times New Roman"/>
          <w:b/>
          <w:sz w:val="28"/>
          <w:szCs w:val="28"/>
        </w:rPr>
      </w:pPr>
      <w:r w:rsidRPr="00ED1485">
        <w:rPr>
          <w:rFonts w:ascii="Times New Roman" w:hAnsi="Times New Roman" w:cs="Times New Roman"/>
          <w:b/>
          <w:sz w:val="28"/>
          <w:szCs w:val="28"/>
        </w:rPr>
        <w:t>«Перші кроки» серед вихованців закладів дошкільної освіти Вінницької міської територіальної громади</w:t>
      </w:r>
    </w:p>
    <w:p w14:paraId="30EB756E" w14:textId="5FC08386" w:rsidR="00251450" w:rsidRDefault="00251450" w:rsidP="00F86063">
      <w:pPr>
        <w:widowControl w:val="0"/>
        <w:ind w:firstLine="709"/>
        <w:jc w:val="both"/>
        <w:rPr>
          <w:rFonts w:ascii="Times New Roman" w:hAnsi="Times New Roman"/>
          <w:sz w:val="28"/>
          <w:szCs w:val="28"/>
        </w:rPr>
      </w:pPr>
    </w:p>
    <w:p w14:paraId="04C5A0AD" w14:textId="42459E8E" w:rsidR="00F86063" w:rsidRDefault="00684122" w:rsidP="00F86063">
      <w:pPr>
        <w:widowControl w:val="0"/>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Для участі у</w:t>
      </w:r>
      <w:r w:rsidRPr="00684122">
        <w:rPr>
          <w:rFonts w:ascii="Times New Roman" w:hAnsi="Times New Roman"/>
          <w:sz w:val="28"/>
          <w:szCs w:val="28"/>
        </w:rPr>
        <w:t xml:space="preserve"> </w:t>
      </w:r>
      <w:r>
        <w:rPr>
          <w:rFonts w:ascii="Times New Roman" w:hAnsi="Times New Roman"/>
          <w:sz w:val="28"/>
          <w:szCs w:val="28"/>
        </w:rPr>
        <w:t>ІІ турі спортивних перегонів  заклади подали на розгляд журі</w:t>
      </w:r>
      <w:r w:rsidRPr="00B05EBB">
        <w:rPr>
          <w:rFonts w:ascii="Times New Roman" w:hAnsi="Times New Roman"/>
          <w:sz w:val="28"/>
          <w:szCs w:val="28"/>
        </w:rPr>
        <w:t xml:space="preserve"> </w:t>
      </w:r>
      <w:r>
        <w:rPr>
          <w:rFonts w:ascii="Times New Roman" w:hAnsi="Times New Roman"/>
          <w:sz w:val="28"/>
          <w:szCs w:val="28"/>
        </w:rPr>
        <w:t>відео-, фотоматеріали, інформаційні</w:t>
      </w:r>
      <w:r w:rsidRPr="00B05EBB">
        <w:rPr>
          <w:rFonts w:ascii="Times New Roman" w:hAnsi="Times New Roman"/>
          <w:sz w:val="28"/>
          <w:szCs w:val="28"/>
        </w:rPr>
        <w:t xml:space="preserve"> звіт</w:t>
      </w:r>
      <w:r>
        <w:rPr>
          <w:rFonts w:ascii="Times New Roman" w:hAnsi="Times New Roman"/>
          <w:sz w:val="28"/>
          <w:szCs w:val="28"/>
        </w:rPr>
        <w:t>и,</w:t>
      </w:r>
      <w:r w:rsidRPr="00086FB3">
        <w:rPr>
          <w:rFonts w:ascii="Times New Roman" w:hAnsi="Times New Roman"/>
          <w:sz w:val="28"/>
          <w:szCs w:val="28"/>
        </w:rPr>
        <w:t xml:space="preserve"> </w:t>
      </w:r>
      <w:r w:rsidRPr="00EB1F2A">
        <w:rPr>
          <w:rFonts w:ascii="Times New Roman" w:hAnsi="Times New Roman"/>
          <w:sz w:val="28"/>
          <w:szCs w:val="28"/>
        </w:rPr>
        <w:t>друкован</w:t>
      </w:r>
      <w:r>
        <w:rPr>
          <w:rFonts w:ascii="Times New Roman" w:hAnsi="Times New Roman"/>
          <w:sz w:val="28"/>
          <w:szCs w:val="28"/>
        </w:rPr>
        <w:t>і</w:t>
      </w:r>
      <w:r w:rsidR="00ED1485">
        <w:rPr>
          <w:rFonts w:ascii="Times New Roman" w:hAnsi="Times New Roman"/>
          <w:sz w:val="28"/>
          <w:szCs w:val="28"/>
        </w:rPr>
        <w:t>,</w:t>
      </w:r>
      <w:r w:rsidRPr="00EB1F2A">
        <w:rPr>
          <w:rFonts w:ascii="Times New Roman" w:hAnsi="Times New Roman"/>
          <w:sz w:val="28"/>
          <w:szCs w:val="28"/>
        </w:rPr>
        <w:t xml:space="preserve"> виготовлен</w:t>
      </w:r>
      <w:r>
        <w:rPr>
          <w:rFonts w:ascii="Times New Roman" w:hAnsi="Times New Roman"/>
          <w:sz w:val="28"/>
          <w:szCs w:val="28"/>
        </w:rPr>
        <w:t>і</w:t>
      </w:r>
      <w:r w:rsidRPr="00EB1F2A">
        <w:rPr>
          <w:rFonts w:ascii="Times New Roman" w:hAnsi="Times New Roman"/>
          <w:sz w:val="28"/>
          <w:szCs w:val="28"/>
        </w:rPr>
        <w:t xml:space="preserve"> власноруч </w:t>
      </w:r>
      <w:r>
        <w:rPr>
          <w:rFonts w:ascii="Times New Roman" w:hAnsi="Times New Roman"/>
          <w:sz w:val="28"/>
          <w:szCs w:val="28"/>
        </w:rPr>
        <w:t>матеріали</w:t>
      </w:r>
      <w:r w:rsidRPr="00086FB3">
        <w:rPr>
          <w:rFonts w:ascii="Times New Roman" w:hAnsi="Times New Roman"/>
          <w:sz w:val="28"/>
          <w:szCs w:val="28"/>
        </w:rPr>
        <w:t xml:space="preserve"> (</w:t>
      </w:r>
      <w:r>
        <w:rPr>
          <w:rFonts w:ascii="Times New Roman" w:hAnsi="Times New Roman"/>
          <w:sz w:val="28"/>
          <w:szCs w:val="28"/>
        </w:rPr>
        <w:t>сценарії, програми</w:t>
      </w:r>
      <w:r w:rsidR="00ED1485">
        <w:rPr>
          <w:rFonts w:ascii="Times New Roman" w:hAnsi="Times New Roman"/>
          <w:sz w:val="28"/>
          <w:szCs w:val="28"/>
        </w:rPr>
        <w:t>,</w:t>
      </w:r>
      <w:r>
        <w:rPr>
          <w:rFonts w:ascii="Times New Roman" w:hAnsi="Times New Roman"/>
          <w:sz w:val="28"/>
          <w:szCs w:val="28"/>
        </w:rPr>
        <w:t xml:space="preserve"> </w:t>
      </w:r>
      <w:r w:rsidR="00ED1485" w:rsidRPr="00104893">
        <w:rPr>
          <w:rFonts w:ascii="Times New Roman" w:hAnsi="Times New Roman" w:cs="Times New Roman"/>
          <w:sz w:val="28"/>
          <w:szCs w:val="28"/>
        </w:rPr>
        <w:t>талісмани, емблем</w:t>
      </w:r>
      <w:r w:rsidR="00ED1485">
        <w:rPr>
          <w:rFonts w:ascii="Times New Roman" w:hAnsi="Times New Roman" w:cs="Times New Roman"/>
          <w:sz w:val="28"/>
          <w:szCs w:val="28"/>
        </w:rPr>
        <w:t>и</w:t>
      </w:r>
      <w:r w:rsidR="00ED1485">
        <w:rPr>
          <w:rFonts w:ascii="Times New Roman" w:hAnsi="Times New Roman" w:cs="Times New Roman"/>
          <w:sz w:val="28"/>
          <w:szCs w:val="28"/>
        </w:rPr>
        <w:t>, логотип</w:t>
      </w:r>
      <w:r w:rsidR="00ED1485">
        <w:rPr>
          <w:rFonts w:ascii="Times New Roman" w:hAnsi="Times New Roman" w:cs="Times New Roman"/>
          <w:sz w:val="28"/>
          <w:szCs w:val="28"/>
        </w:rPr>
        <w:t>и</w:t>
      </w:r>
      <w:r w:rsidR="00ED1485" w:rsidRPr="00104893">
        <w:rPr>
          <w:rFonts w:ascii="Times New Roman" w:eastAsia="Times New Roman" w:hAnsi="Times New Roman" w:cs="Times New Roman"/>
          <w:sz w:val="28"/>
          <w:szCs w:val="28"/>
          <w:lang w:eastAsia="ru-RU"/>
        </w:rPr>
        <w:t>, плакат</w:t>
      </w:r>
      <w:r w:rsidR="00ED1485">
        <w:rPr>
          <w:rFonts w:ascii="Times New Roman" w:eastAsia="Times New Roman" w:hAnsi="Times New Roman" w:cs="Times New Roman"/>
          <w:sz w:val="28"/>
          <w:szCs w:val="28"/>
          <w:lang w:eastAsia="ru-RU"/>
        </w:rPr>
        <w:t>и</w:t>
      </w:r>
      <w:r>
        <w:rPr>
          <w:rFonts w:ascii="Times New Roman" w:hAnsi="Times New Roman"/>
          <w:sz w:val="28"/>
          <w:szCs w:val="28"/>
        </w:rPr>
        <w:t xml:space="preserve"> тощо</w:t>
      </w:r>
      <w:r w:rsidRPr="00086FB3">
        <w:rPr>
          <w:rFonts w:ascii="Times New Roman" w:hAnsi="Times New Roman"/>
          <w:sz w:val="28"/>
          <w:szCs w:val="28"/>
        </w:rPr>
        <w:t>)</w:t>
      </w:r>
      <w:r>
        <w:rPr>
          <w:rFonts w:ascii="Times New Roman" w:hAnsi="Times New Roman"/>
          <w:sz w:val="28"/>
          <w:szCs w:val="28"/>
        </w:rPr>
        <w:t xml:space="preserve">. </w:t>
      </w:r>
      <w:r w:rsidR="00ED1485">
        <w:rPr>
          <w:rFonts w:ascii="Times New Roman" w:eastAsia="Times New Roman" w:hAnsi="Times New Roman" w:cs="Times New Roman"/>
          <w:sz w:val="28"/>
          <w:szCs w:val="28"/>
          <w:lang w:eastAsia="ru-RU"/>
        </w:rPr>
        <w:t>У ході розгляду та оцінювання  поданих матеріалів ч</w:t>
      </w:r>
      <w:r>
        <w:rPr>
          <w:rFonts w:ascii="Times New Roman" w:eastAsia="Times New Roman" w:hAnsi="Times New Roman" w:cs="Times New Roman"/>
          <w:sz w:val="28"/>
          <w:szCs w:val="28"/>
          <w:lang w:eastAsia="ru-RU"/>
        </w:rPr>
        <w:t>лени журі о</w:t>
      </w:r>
      <w:r w:rsidR="00F86063">
        <w:rPr>
          <w:rFonts w:ascii="Times New Roman" w:eastAsia="Times New Roman" w:hAnsi="Times New Roman" w:cs="Times New Roman"/>
          <w:sz w:val="28"/>
          <w:szCs w:val="28"/>
          <w:lang w:eastAsia="ru-RU"/>
        </w:rPr>
        <w:t>кремо  відзначи</w:t>
      </w:r>
      <w:r>
        <w:rPr>
          <w:rFonts w:ascii="Times New Roman" w:eastAsia="Times New Roman" w:hAnsi="Times New Roman" w:cs="Times New Roman"/>
          <w:sz w:val="28"/>
          <w:szCs w:val="28"/>
          <w:lang w:eastAsia="ru-RU"/>
        </w:rPr>
        <w:t>л</w:t>
      </w:r>
      <w:r w:rsidR="00F86063">
        <w:rPr>
          <w:rFonts w:ascii="Times New Roman" w:eastAsia="Times New Roman" w:hAnsi="Times New Roman" w:cs="Times New Roman"/>
          <w:sz w:val="28"/>
          <w:szCs w:val="28"/>
          <w:lang w:eastAsia="ru-RU"/>
        </w:rPr>
        <w:t xml:space="preserve">и </w:t>
      </w:r>
      <w:r w:rsidR="00E31D0B">
        <w:rPr>
          <w:rFonts w:ascii="Times New Roman" w:eastAsia="Times New Roman" w:hAnsi="Times New Roman" w:cs="Times New Roman"/>
          <w:sz w:val="28"/>
          <w:szCs w:val="28"/>
          <w:lang w:eastAsia="ru-RU"/>
        </w:rPr>
        <w:t xml:space="preserve">потужну, </w:t>
      </w:r>
      <w:r w:rsidR="00ED1485">
        <w:rPr>
          <w:rFonts w:ascii="Times New Roman" w:eastAsia="Times New Roman" w:hAnsi="Times New Roman" w:cs="Times New Roman"/>
          <w:sz w:val="28"/>
          <w:szCs w:val="28"/>
          <w:lang w:eastAsia="ru-RU"/>
        </w:rPr>
        <w:t>креативн</w:t>
      </w:r>
      <w:r w:rsidR="00E31D0B">
        <w:rPr>
          <w:rFonts w:ascii="Times New Roman" w:eastAsia="Times New Roman" w:hAnsi="Times New Roman" w:cs="Times New Roman"/>
          <w:sz w:val="28"/>
          <w:szCs w:val="28"/>
          <w:lang w:eastAsia="ru-RU"/>
        </w:rPr>
        <w:t>у роботу</w:t>
      </w:r>
      <w:r w:rsidR="00ED1485">
        <w:rPr>
          <w:rFonts w:ascii="Times New Roman" w:eastAsia="Times New Roman" w:hAnsi="Times New Roman" w:cs="Times New Roman"/>
          <w:sz w:val="28"/>
          <w:szCs w:val="28"/>
          <w:lang w:eastAsia="ru-RU"/>
        </w:rPr>
        <w:t xml:space="preserve"> </w:t>
      </w:r>
      <w:r w:rsidR="00F86063">
        <w:rPr>
          <w:rFonts w:ascii="Times New Roman" w:eastAsia="Times New Roman" w:hAnsi="Times New Roman" w:cs="Times New Roman"/>
          <w:sz w:val="28"/>
          <w:szCs w:val="28"/>
          <w:lang w:eastAsia="ru-RU"/>
        </w:rPr>
        <w:t>педагогічн</w:t>
      </w:r>
      <w:r w:rsidR="00E31D0B">
        <w:rPr>
          <w:rFonts w:ascii="Times New Roman" w:eastAsia="Times New Roman" w:hAnsi="Times New Roman" w:cs="Times New Roman"/>
          <w:sz w:val="28"/>
          <w:szCs w:val="28"/>
          <w:lang w:eastAsia="ru-RU"/>
        </w:rPr>
        <w:t>их</w:t>
      </w:r>
      <w:r w:rsidR="00F86063">
        <w:rPr>
          <w:rFonts w:ascii="Times New Roman" w:eastAsia="Times New Roman" w:hAnsi="Times New Roman" w:cs="Times New Roman"/>
          <w:sz w:val="28"/>
          <w:szCs w:val="28"/>
          <w:lang w:eastAsia="ru-RU"/>
        </w:rPr>
        <w:t xml:space="preserve"> колектив</w:t>
      </w:r>
      <w:r w:rsidR="00E31D0B">
        <w:rPr>
          <w:rFonts w:ascii="Times New Roman" w:eastAsia="Times New Roman" w:hAnsi="Times New Roman" w:cs="Times New Roman"/>
          <w:sz w:val="28"/>
          <w:szCs w:val="28"/>
          <w:lang w:eastAsia="ru-RU"/>
        </w:rPr>
        <w:t>ів</w:t>
      </w:r>
      <w:r w:rsidR="00F86063">
        <w:rPr>
          <w:rFonts w:ascii="Times New Roman" w:eastAsia="Times New Roman" w:hAnsi="Times New Roman" w:cs="Times New Roman"/>
          <w:sz w:val="28"/>
          <w:szCs w:val="28"/>
          <w:lang w:eastAsia="ru-RU"/>
        </w:rPr>
        <w:t xml:space="preserve"> закладів:</w:t>
      </w:r>
    </w:p>
    <w:p w14:paraId="2CB1CE1D" w14:textId="1609796F"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«ЗДО №59 ВМР», які виготовили </w:t>
      </w:r>
      <w:r w:rsidR="00684122">
        <w:rPr>
          <w:rFonts w:ascii="Times New Roman" w:eastAsia="Times New Roman" w:hAnsi="Times New Roman" w:cs="Times New Roman"/>
          <w:sz w:val="28"/>
          <w:szCs w:val="28"/>
          <w:lang w:eastAsia="ru-RU"/>
        </w:rPr>
        <w:t xml:space="preserve">м’який талісман </w:t>
      </w:r>
      <w:r>
        <w:rPr>
          <w:rFonts w:ascii="Times New Roman" w:eastAsia="Times New Roman" w:hAnsi="Times New Roman" w:cs="Times New Roman"/>
          <w:sz w:val="28"/>
          <w:szCs w:val="28"/>
          <w:lang w:eastAsia="ru-RU"/>
        </w:rPr>
        <w:t xml:space="preserve">«Вишеньку» -  символ та постійну гостю спортивних перегонів цього року, на її честь були названі змагання - "Вишневі старти". Оскільки ідеєю перегонів є Олімпійські ігри минулого та сучасності </w:t>
      </w:r>
      <w:r w:rsidR="00E31D0B">
        <w:rPr>
          <w:rFonts w:ascii="Times New Roman" w:eastAsia="Times New Roman" w:hAnsi="Times New Roman" w:cs="Times New Roman"/>
          <w:sz w:val="28"/>
          <w:szCs w:val="28"/>
          <w:lang w:eastAsia="ru-RU"/>
        </w:rPr>
        <w:t xml:space="preserve">педагогами разом із дітьми </w:t>
      </w:r>
      <w:r>
        <w:rPr>
          <w:rFonts w:ascii="Times New Roman" w:eastAsia="Times New Roman" w:hAnsi="Times New Roman" w:cs="Times New Roman"/>
          <w:sz w:val="28"/>
          <w:szCs w:val="28"/>
          <w:lang w:eastAsia="ru-RU"/>
        </w:rPr>
        <w:t xml:space="preserve"> створили символи - пляшку, яку винесло на берег з моря та сучасний пристрій </w:t>
      </w:r>
      <w:proofErr w:type="spellStart"/>
      <w:r>
        <w:rPr>
          <w:rFonts w:ascii="Times New Roman" w:eastAsia="Times New Roman" w:hAnsi="Times New Roman" w:cs="Times New Roman"/>
          <w:sz w:val="28"/>
          <w:szCs w:val="28"/>
          <w:lang w:eastAsia="ru-RU"/>
        </w:rPr>
        <w:t>Черіпад</w:t>
      </w:r>
      <w:proofErr w:type="spellEnd"/>
      <w:r>
        <w:rPr>
          <w:rFonts w:ascii="Times New Roman" w:eastAsia="Times New Roman" w:hAnsi="Times New Roman" w:cs="Times New Roman"/>
          <w:sz w:val="28"/>
          <w:szCs w:val="28"/>
          <w:lang w:eastAsia="ru-RU"/>
        </w:rPr>
        <w:t xml:space="preserve">. У пляшці </w:t>
      </w:r>
      <w:r w:rsidR="00E31D0B">
        <w:rPr>
          <w:rFonts w:ascii="Times New Roman" w:eastAsia="Times New Roman" w:hAnsi="Times New Roman" w:cs="Times New Roman"/>
          <w:sz w:val="28"/>
          <w:szCs w:val="28"/>
          <w:lang w:eastAsia="ru-RU"/>
        </w:rPr>
        <w:t>розміщена</w:t>
      </w:r>
      <w:r>
        <w:rPr>
          <w:rFonts w:ascii="Times New Roman" w:eastAsia="Times New Roman" w:hAnsi="Times New Roman" w:cs="Times New Roman"/>
          <w:sz w:val="28"/>
          <w:szCs w:val="28"/>
          <w:lang w:eastAsia="ru-RU"/>
        </w:rPr>
        <w:t xml:space="preserve"> цікав</w:t>
      </w:r>
      <w:r w:rsidR="00E31D0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інформаці</w:t>
      </w:r>
      <w:r w:rsidR="00E31D0B">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про особливості проведення олімпійських ігор у давнину, а на </w:t>
      </w:r>
      <w:proofErr w:type="spellStart"/>
      <w:r>
        <w:rPr>
          <w:rFonts w:ascii="Times New Roman" w:eastAsia="Times New Roman" w:hAnsi="Times New Roman" w:cs="Times New Roman"/>
          <w:sz w:val="28"/>
          <w:szCs w:val="28"/>
          <w:lang w:eastAsia="ru-RU"/>
        </w:rPr>
        <w:t>Черіпаді</w:t>
      </w:r>
      <w:proofErr w:type="spellEnd"/>
      <w:r>
        <w:rPr>
          <w:rFonts w:ascii="Times New Roman" w:eastAsia="Times New Roman" w:hAnsi="Times New Roman" w:cs="Times New Roman"/>
          <w:sz w:val="28"/>
          <w:szCs w:val="28"/>
          <w:lang w:eastAsia="ru-RU"/>
        </w:rPr>
        <w:t xml:space="preserve"> за допомогою QR-кодів </w:t>
      </w:r>
      <w:r w:rsidR="00E31D0B">
        <w:rPr>
          <w:rFonts w:ascii="Times New Roman" w:eastAsia="Times New Roman" w:hAnsi="Times New Roman" w:cs="Times New Roman"/>
          <w:sz w:val="28"/>
          <w:szCs w:val="28"/>
          <w:lang w:eastAsia="ru-RU"/>
        </w:rPr>
        <w:t xml:space="preserve">можна </w:t>
      </w:r>
      <w:r>
        <w:rPr>
          <w:rFonts w:ascii="Times New Roman" w:eastAsia="Times New Roman" w:hAnsi="Times New Roman" w:cs="Times New Roman"/>
          <w:sz w:val="28"/>
          <w:szCs w:val="28"/>
          <w:lang w:eastAsia="ru-RU"/>
        </w:rPr>
        <w:t>переглянути</w:t>
      </w:r>
      <w:r w:rsidR="00E31D0B">
        <w:rPr>
          <w:rFonts w:ascii="Times New Roman" w:eastAsia="Times New Roman" w:hAnsi="Times New Roman" w:cs="Times New Roman"/>
          <w:sz w:val="28"/>
          <w:szCs w:val="28"/>
          <w:lang w:eastAsia="ru-RU"/>
        </w:rPr>
        <w:t xml:space="preserve"> перебіг</w:t>
      </w:r>
      <w:r>
        <w:rPr>
          <w:rFonts w:ascii="Times New Roman" w:eastAsia="Times New Roman" w:hAnsi="Times New Roman" w:cs="Times New Roman"/>
          <w:sz w:val="28"/>
          <w:szCs w:val="28"/>
          <w:lang w:eastAsia="ru-RU"/>
        </w:rPr>
        <w:t xml:space="preserve"> проведен</w:t>
      </w:r>
      <w:r w:rsidR="00E31D0B">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змаган</w:t>
      </w:r>
      <w:r w:rsidR="00E31D0B">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w:t>
      </w:r>
    </w:p>
    <w:p w14:paraId="3C3CEA07" w14:textId="014795D0"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«ДНЗ №52 ВМР» виготовили талісмани: Кицьку Олімпійку та білочку Стрибунку,</w:t>
      </w:r>
      <w:r w:rsidR="00087774">
        <w:rPr>
          <w:rFonts w:ascii="Times New Roman" w:eastAsia="Times New Roman" w:hAnsi="Times New Roman" w:cs="Times New Roman"/>
          <w:sz w:val="28"/>
          <w:szCs w:val="28"/>
          <w:lang w:eastAsia="ru-RU"/>
        </w:rPr>
        <w:t xml:space="preserve"> які</w:t>
      </w:r>
      <w:r>
        <w:rPr>
          <w:rFonts w:ascii="Times New Roman" w:eastAsia="Times New Roman" w:hAnsi="Times New Roman" w:cs="Times New Roman"/>
          <w:sz w:val="28"/>
          <w:szCs w:val="28"/>
          <w:lang w:eastAsia="ru-RU"/>
        </w:rPr>
        <w:t xml:space="preserve"> згенер</w:t>
      </w:r>
      <w:r w:rsidR="00087774">
        <w:rPr>
          <w:rFonts w:ascii="Times New Roman" w:eastAsia="Times New Roman" w:hAnsi="Times New Roman" w:cs="Times New Roman"/>
          <w:sz w:val="28"/>
          <w:szCs w:val="28"/>
          <w:lang w:eastAsia="ru-RU"/>
        </w:rPr>
        <w:t>ували</w:t>
      </w:r>
      <w:r>
        <w:rPr>
          <w:rFonts w:ascii="Times New Roman" w:eastAsia="Times New Roman" w:hAnsi="Times New Roman" w:cs="Times New Roman"/>
          <w:sz w:val="28"/>
          <w:szCs w:val="28"/>
          <w:lang w:eastAsia="ru-RU"/>
        </w:rPr>
        <w:t xml:space="preserve"> за допомогою штучного інтелекту. Олімпійка - це кицька</w:t>
      </w:r>
      <w:r w:rsidR="0068412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натхненна Вінницею і Олімпійськими іграми, </w:t>
      </w:r>
      <w:r w:rsidR="00087774">
        <w:rPr>
          <w:rFonts w:ascii="Times New Roman" w:eastAsia="Times New Roman" w:hAnsi="Times New Roman" w:cs="Times New Roman"/>
          <w:sz w:val="28"/>
          <w:szCs w:val="28"/>
          <w:lang w:eastAsia="ru-RU"/>
        </w:rPr>
        <w:t>вон</w:t>
      </w:r>
      <w:r w:rsidR="00684122">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полюбляє бігати, кататися на велосипеді і самокаті, а білочка - це олімпійська тваринка Поділля, яка полюбляє стрибати та грати у рухливі ігри.</w:t>
      </w:r>
    </w:p>
    <w:p w14:paraId="07EAF0ED" w14:textId="70985E5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«ДНЗ № 34 ВМР» виготовили </w:t>
      </w:r>
      <w:proofErr w:type="spellStart"/>
      <w:r>
        <w:rPr>
          <w:rFonts w:ascii="Times New Roman" w:eastAsia="Times New Roman" w:hAnsi="Times New Roman" w:cs="Times New Roman"/>
          <w:sz w:val="28"/>
          <w:szCs w:val="28"/>
          <w:lang w:eastAsia="ru-RU"/>
        </w:rPr>
        <w:t>лепбокс</w:t>
      </w:r>
      <w:proofErr w:type="spellEnd"/>
      <w:r>
        <w:rPr>
          <w:rFonts w:ascii="Times New Roman" w:eastAsia="Times New Roman" w:hAnsi="Times New Roman" w:cs="Times New Roman"/>
          <w:sz w:val="28"/>
          <w:szCs w:val="28"/>
          <w:lang w:eastAsia="ru-RU"/>
        </w:rPr>
        <w:t xml:space="preserve"> спортивних досягнень — це інтерактивний навчальний матеріал, присвячений різноманітним видам спорту, який допомагає дітям дошкільного віку вивчати основи фізичної активності та здорового способу життя. У  </w:t>
      </w:r>
      <w:proofErr w:type="spellStart"/>
      <w:r>
        <w:rPr>
          <w:rFonts w:ascii="Times New Roman" w:eastAsia="Times New Roman" w:hAnsi="Times New Roman" w:cs="Times New Roman"/>
          <w:sz w:val="28"/>
          <w:szCs w:val="28"/>
          <w:lang w:eastAsia="ru-RU"/>
        </w:rPr>
        <w:t>лепбоксі</w:t>
      </w:r>
      <w:proofErr w:type="spellEnd"/>
      <w:r>
        <w:rPr>
          <w:rFonts w:ascii="Times New Roman" w:eastAsia="Times New Roman" w:hAnsi="Times New Roman" w:cs="Times New Roman"/>
          <w:sz w:val="28"/>
          <w:szCs w:val="28"/>
          <w:lang w:eastAsia="ru-RU"/>
        </w:rPr>
        <w:t xml:space="preserve"> розміщена цікава інформація про різноманітні спортивні ігри, їх правила, користь для здоров’я тощо. </w:t>
      </w:r>
      <w:proofErr w:type="spellStart"/>
      <w:r>
        <w:rPr>
          <w:rFonts w:ascii="Times New Roman" w:eastAsia="Times New Roman" w:hAnsi="Times New Roman" w:cs="Times New Roman"/>
          <w:sz w:val="28"/>
          <w:szCs w:val="28"/>
          <w:lang w:eastAsia="ru-RU"/>
        </w:rPr>
        <w:t>Лепбокс</w:t>
      </w:r>
      <w:proofErr w:type="spellEnd"/>
      <w:r>
        <w:rPr>
          <w:rFonts w:ascii="Times New Roman" w:eastAsia="Times New Roman" w:hAnsi="Times New Roman" w:cs="Times New Roman"/>
          <w:sz w:val="28"/>
          <w:szCs w:val="28"/>
          <w:lang w:eastAsia="ru-RU"/>
        </w:rPr>
        <w:t xml:space="preserve"> передбачає активну участь дітей у навчальному процесі. Вони можуть виконувати різноманітні завдання, грати, малювати та створювати власні спортивні досягнення, що робить </w:t>
      </w:r>
      <w:r w:rsidR="002E3CAC">
        <w:rPr>
          <w:rFonts w:ascii="Times New Roman" w:eastAsia="Times New Roman" w:hAnsi="Times New Roman" w:cs="Times New Roman"/>
          <w:sz w:val="28"/>
          <w:szCs w:val="28"/>
          <w:lang w:eastAsia="ru-RU"/>
        </w:rPr>
        <w:t>освітній процес</w:t>
      </w:r>
      <w:r>
        <w:rPr>
          <w:rFonts w:ascii="Times New Roman" w:eastAsia="Times New Roman" w:hAnsi="Times New Roman" w:cs="Times New Roman"/>
          <w:sz w:val="28"/>
          <w:szCs w:val="28"/>
          <w:lang w:eastAsia="ru-RU"/>
        </w:rPr>
        <w:t xml:space="preserve"> цікавим і захоплюю</w:t>
      </w:r>
      <w:r w:rsidR="00087774">
        <w:rPr>
          <w:rFonts w:ascii="Times New Roman" w:eastAsia="Times New Roman" w:hAnsi="Times New Roman" w:cs="Times New Roman"/>
          <w:sz w:val="28"/>
          <w:szCs w:val="28"/>
          <w:lang w:eastAsia="ru-RU"/>
        </w:rPr>
        <w:t>чим.</w:t>
      </w:r>
    </w:p>
    <w:p w14:paraId="5B297A87" w14:textId="60F61E82"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«ЗДО №43 ВМР» під час спортивних перегонів провели спортивний квест,  виготовили карту України, яку діти складали з </w:t>
      </w:r>
      <w:r w:rsidR="00087774">
        <w:rPr>
          <w:rFonts w:ascii="Times New Roman" w:eastAsia="Times New Roman" w:hAnsi="Times New Roman" w:cs="Times New Roman"/>
          <w:sz w:val="28"/>
          <w:szCs w:val="28"/>
          <w:lang w:eastAsia="ru-RU"/>
        </w:rPr>
        <w:t xml:space="preserve">відповідних </w:t>
      </w:r>
      <w:r>
        <w:rPr>
          <w:rFonts w:ascii="Times New Roman" w:eastAsia="Times New Roman" w:hAnsi="Times New Roman" w:cs="Times New Roman"/>
          <w:sz w:val="28"/>
          <w:szCs w:val="28"/>
          <w:lang w:eastAsia="ru-RU"/>
        </w:rPr>
        <w:t>частин.</w:t>
      </w:r>
    </w:p>
    <w:p w14:paraId="614E835A" w14:textId="7777777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«ДНЗ №15 ВМР» підсумки підвели у вигляді електронної книги.</w:t>
      </w:r>
    </w:p>
    <w:p w14:paraId="1C120CA2" w14:textId="31E5DDF9"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«ДНЗ №26 ВМР» </w:t>
      </w:r>
      <w:proofErr w:type="spellStart"/>
      <w:r>
        <w:rPr>
          <w:rFonts w:ascii="Times New Roman" w:eastAsia="Times New Roman" w:hAnsi="Times New Roman" w:cs="Times New Roman"/>
          <w:sz w:val="28"/>
          <w:szCs w:val="28"/>
          <w:lang w:eastAsia="ru-RU"/>
        </w:rPr>
        <w:t>фотозвіт</w:t>
      </w:r>
      <w:proofErr w:type="spellEnd"/>
      <w:r>
        <w:rPr>
          <w:rFonts w:ascii="Times New Roman" w:eastAsia="Times New Roman" w:hAnsi="Times New Roman" w:cs="Times New Roman"/>
          <w:sz w:val="28"/>
          <w:szCs w:val="28"/>
          <w:lang w:eastAsia="ru-RU"/>
        </w:rPr>
        <w:t xml:space="preserve"> проведених заходів представив у вигляді поробки – скриньки-розкладачки для фотографій, яка вміщує в себе 3 менші</w:t>
      </w:r>
      <w:r w:rsidR="00087774">
        <w:rPr>
          <w:rFonts w:ascii="Times New Roman" w:eastAsia="Times New Roman" w:hAnsi="Times New Roman" w:cs="Times New Roman"/>
          <w:sz w:val="28"/>
          <w:szCs w:val="28"/>
          <w:lang w:eastAsia="ru-RU"/>
        </w:rPr>
        <w:t xml:space="preserve"> скриньки</w:t>
      </w:r>
      <w:r>
        <w:rPr>
          <w:rFonts w:ascii="Times New Roman" w:eastAsia="Times New Roman" w:hAnsi="Times New Roman" w:cs="Times New Roman"/>
          <w:sz w:val="28"/>
          <w:szCs w:val="28"/>
          <w:lang w:eastAsia="ru-RU"/>
        </w:rPr>
        <w:t xml:space="preserve"> з фотографіями на кожній грані та </w:t>
      </w:r>
      <w:r w:rsidR="002E3CAC">
        <w:rPr>
          <w:rFonts w:ascii="Times New Roman" w:eastAsia="Times New Roman" w:hAnsi="Times New Roman" w:cs="Times New Roman"/>
          <w:sz w:val="28"/>
          <w:szCs w:val="28"/>
          <w:lang w:eastAsia="ru-RU"/>
        </w:rPr>
        <w:t>одну із</w:t>
      </w:r>
      <w:r>
        <w:rPr>
          <w:rFonts w:ascii="Times New Roman" w:eastAsia="Times New Roman" w:hAnsi="Times New Roman" w:cs="Times New Roman"/>
          <w:sz w:val="28"/>
          <w:szCs w:val="28"/>
          <w:lang w:eastAsia="ru-RU"/>
        </w:rPr>
        <w:t xml:space="preserve"> сюрприз</w:t>
      </w:r>
      <w:r w:rsidR="002E3CAC">
        <w:rPr>
          <w:rFonts w:ascii="Times New Roman" w:eastAsia="Times New Roman" w:hAnsi="Times New Roman" w:cs="Times New Roman"/>
          <w:sz w:val="28"/>
          <w:szCs w:val="28"/>
          <w:lang w:eastAsia="ru-RU"/>
        </w:rPr>
        <w:t>ом -</w:t>
      </w:r>
      <w:r>
        <w:rPr>
          <w:rFonts w:ascii="Times New Roman" w:eastAsia="Times New Roman" w:hAnsi="Times New Roman" w:cs="Times New Roman"/>
          <w:sz w:val="28"/>
          <w:szCs w:val="28"/>
          <w:lang w:eastAsia="ru-RU"/>
        </w:rPr>
        <w:t xml:space="preserve">  талісман перегонів (м’як</w:t>
      </w:r>
      <w:r w:rsidR="002E3CA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іграшк</w:t>
      </w:r>
      <w:r w:rsidR="002E3CA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песик  Патрон).</w:t>
      </w:r>
    </w:p>
    <w:p w14:paraId="7B7B5CC5" w14:textId="7777777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«ДНЗ №47 ВМР» представили  кейс "Спортивні діти бажають в мирі жити!", який містить </w:t>
      </w:r>
      <w:proofErr w:type="spellStart"/>
      <w:r>
        <w:rPr>
          <w:rFonts w:ascii="Times New Roman" w:eastAsia="Times New Roman" w:hAnsi="Times New Roman" w:cs="Times New Roman"/>
          <w:sz w:val="28"/>
          <w:szCs w:val="28"/>
          <w:lang w:eastAsia="ru-RU"/>
        </w:rPr>
        <w:t>фотозвіт</w:t>
      </w:r>
      <w:proofErr w:type="spellEnd"/>
      <w:r>
        <w:rPr>
          <w:rFonts w:ascii="Times New Roman" w:eastAsia="Times New Roman" w:hAnsi="Times New Roman" w:cs="Times New Roman"/>
          <w:sz w:val="28"/>
          <w:szCs w:val="28"/>
          <w:lang w:eastAsia="ru-RU"/>
        </w:rPr>
        <w:t xml:space="preserve"> змагань, що відбулись у форматі марафону </w:t>
      </w:r>
      <w:r>
        <w:rPr>
          <w:rFonts w:ascii="Times New Roman" w:eastAsia="Times New Roman" w:hAnsi="Times New Roman" w:cs="Times New Roman"/>
          <w:b/>
          <w:sz w:val="28"/>
          <w:szCs w:val="28"/>
          <w:lang w:eastAsia="ru-RU"/>
        </w:rPr>
        <w:t>5S</w:t>
      </w:r>
      <w:r>
        <w:rPr>
          <w:rFonts w:ascii="Times New Roman" w:eastAsia="Times New Roman" w:hAnsi="Times New Roman" w:cs="Times New Roman"/>
          <w:sz w:val="28"/>
          <w:szCs w:val="28"/>
          <w:lang w:eastAsia="ru-RU"/>
        </w:rPr>
        <w:t xml:space="preserve">  (п'ять спортивних станцій сорок сьомого садочка).  QR </w:t>
      </w:r>
      <w:r>
        <w:rPr>
          <w:rFonts w:ascii="Times New Roman" w:eastAsia="Times New Roman" w:hAnsi="Times New Roman" w:cs="Times New Roman"/>
          <w:sz w:val="28"/>
          <w:szCs w:val="28"/>
          <w:lang w:eastAsia="ru-RU"/>
        </w:rPr>
        <w:lastRenderedPageBreak/>
        <w:t xml:space="preserve">код, що знаходиться у кейсі дозволяє перегляд </w:t>
      </w:r>
      <w:proofErr w:type="spellStart"/>
      <w:r>
        <w:rPr>
          <w:rFonts w:ascii="Times New Roman" w:eastAsia="Times New Roman" w:hAnsi="Times New Roman" w:cs="Times New Roman"/>
          <w:sz w:val="28"/>
          <w:szCs w:val="28"/>
          <w:lang w:eastAsia="ru-RU"/>
        </w:rPr>
        <w:t>відеопрезентації</w:t>
      </w:r>
      <w:proofErr w:type="spellEnd"/>
      <w:r>
        <w:rPr>
          <w:rFonts w:ascii="Times New Roman" w:eastAsia="Times New Roman" w:hAnsi="Times New Roman" w:cs="Times New Roman"/>
          <w:sz w:val="28"/>
          <w:szCs w:val="28"/>
          <w:lang w:eastAsia="ru-RU"/>
        </w:rPr>
        <w:t xml:space="preserve"> заходу.</w:t>
      </w:r>
    </w:p>
    <w:p w14:paraId="46A2DB11" w14:textId="7777777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«ЗДО 24 ВМР» матеріали на участь у конкурсі «Спортивні перегони» подали у вигляді коробки-</w:t>
      </w:r>
      <w:proofErr w:type="spellStart"/>
      <w:r>
        <w:rPr>
          <w:rFonts w:ascii="Times New Roman" w:eastAsia="Times New Roman" w:hAnsi="Times New Roman" w:cs="Times New Roman"/>
          <w:sz w:val="28"/>
          <w:szCs w:val="28"/>
          <w:lang w:eastAsia="ru-RU"/>
        </w:rPr>
        <w:t>трансформера</w:t>
      </w:r>
      <w:proofErr w:type="spellEnd"/>
      <w:r>
        <w:rPr>
          <w:rFonts w:ascii="Times New Roman" w:eastAsia="Times New Roman" w:hAnsi="Times New Roman" w:cs="Times New Roman"/>
          <w:sz w:val="28"/>
          <w:szCs w:val="28"/>
          <w:lang w:eastAsia="ru-RU"/>
        </w:rPr>
        <w:t xml:space="preserve">. Відкривши коробку можна ознайомитись з гаслом, видами спортивних перегонів, </w:t>
      </w:r>
      <w:proofErr w:type="spellStart"/>
      <w:r>
        <w:rPr>
          <w:rFonts w:ascii="Times New Roman" w:eastAsia="Times New Roman" w:hAnsi="Times New Roman" w:cs="Times New Roman"/>
          <w:sz w:val="28"/>
          <w:szCs w:val="28"/>
          <w:lang w:eastAsia="ru-RU"/>
        </w:rPr>
        <w:t>фотоколажем</w:t>
      </w:r>
      <w:proofErr w:type="spellEnd"/>
      <w:r>
        <w:rPr>
          <w:rFonts w:ascii="Times New Roman" w:eastAsia="Times New Roman" w:hAnsi="Times New Roman" w:cs="Times New Roman"/>
          <w:sz w:val="28"/>
          <w:szCs w:val="28"/>
          <w:lang w:eastAsia="ru-RU"/>
        </w:rPr>
        <w:t xml:space="preserve"> спортивних змагань «Вишиванка для захисника». Також на коробці нанесений QR код, скануючи який можна перейти до перегляду відеоролика спортивних змагань.</w:t>
      </w:r>
    </w:p>
    <w:p w14:paraId="70BAEB6C" w14:textId="7578B104"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«ДНЗ №50 ВМР» виготовили </w:t>
      </w:r>
      <w:r w:rsidR="002E3CAC">
        <w:rPr>
          <w:rFonts w:ascii="Times New Roman" w:eastAsia="Times New Roman" w:hAnsi="Times New Roman" w:cs="Times New Roman"/>
          <w:sz w:val="28"/>
          <w:szCs w:val="28"/>
          <w:lang w:eastAsia="ru-RU"/>
        </w:rPr>
        <w:t xml:space="preserve">м’яку </w:t>
      </w:r>
      <w:r>
        <w:rPr>
          <w:rFonts w:ascii="Times New Roman" w:eastAsia="Times New Roman" w:hAnsi="Times New Roman" w:cs="Times New Roman"/>
          <w:sz w:val="28"/>
          <w:szCs w:val="28"/>
          <w:lang w:eastAsia="ru-RU"/>
        </w:rPr>
        <w:t>статуетку "</w:t>
      </w:r>
      <w:proofErr w:type="spellStart"/>
      <w:r>
        <w:rPr>
          <w:rFonts w:ascii="Times New Roman" w:eastAsia="Times New Roman" w:hAnsi="Times New Roman" w:cs="Times New Roman"/>
          <w:sz w:val="28"/>
          <w:szCs w:val="28"/>
          <w:lang w:eastAsia="ru-RU"/>
        </w:rPr>
        <w:t>Фригійськ</w:t>
      </w:r>
      <w:r w:rsidR="002E3CAC">
        <w:rPr>
          <w:rFonts w:ascii="Times New Roman" w:eastAsia="Times New Roman" w:hAnsi="Times New Roman" w:cs="Times New Roman"/>
          <w:sz w:val="28"/>
          <w:szCs w:val="28"/>
          <w:lang w:eastAsia="ru-RU"/>
        </w:rPr>
        <w:t>ий</w:t>
      </w:r>
      <w:proofErr w:type="spellEnd"/>
      <w:r w:rsidR="002E3CAC">
        <w:rPr>
          <w:rFonts w:ascii="Times New Roman" w:eastAsia="Times New Roman" w:hAnsi="Times New Roman" w:cs="Times New Roman"/>
          <w:sz w:val="28"/>
          <w:szCs w:val="28"/>
          <w:lang w:eastAsia="ru-RU"/>
        </w:rPr>
        <w:t xml:space="preserve"> ковпак</w:t>
      </w:r>
      <w:r>
        <w:rPr>
          <w:rFonts w:ascii="Times New Roman" w:eastAsia="Times New Roman" w:hAnsi="Times New Roman" w:cs="Times New Roman"/>
          <w:sz w:val="28"/>
          <w:szCs w:val="28"/>
          <w:lang w:eastAsia="ru-RU"/>
        </w:rPr>
        <w:t>", як</w:t>
      </w:r>
      <w:r w:rsidR="002E3CAC">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 xml:space="preserve"> є символом спортивних</w:t>
      </w:r>
      <w:r w:rsidR="002E3CAC">
        <w:rPr>
          <w:rFonts w:ascii="Times New Roman" w:eastAsia="Times New Roman" w:hAnsi="Times New Roman" w:cs="Times New Roman"/>
          <w:sz w:val="28"/>
          <w:szCs w:val="28"/>
          <w:lang w:eastAsia="ru-RU"/>
        </w:rPr>
        <w:t xml:space="preserve"> олімпійських</w:t>
      </w:r>
      <w:r>
        <w:rPr>
          <w:rFonts w:ascii="Times New Roman" w:eastAsia="Times New Roman" w:hAnsi="Times New Roman" w:cs="Times New Roman"/>
          <w:sz w:val="28"/>
          <w:szCs w:val="28"/>
          <w:lang w:eastAsia="ru-RU"/>
        </w:rPr>
        <w:t xml:space="preserve"> ігор</w:t>
      </w:r>
      <w:r w:rsidR="002E3CAC">
        <w:rPr>
          <w:rFonts w:ascii="Times New Roman" w:eastAsia="Times New Roman" w:hAnsi="Times New Roman" w:cs="Times New Roman"/>
          <w:sz w:val="28"/>
          <w:szCs w:val="28"/>
          <w:lang w:eastAsia="ru-RU"/>
        </w:rPr>
        <w:t xml:space="preserve"> - 2024</w:t>
      </w:r>
      <w:r>
        <w:rPr>
          <w:rFonts w:ascii="Times New Roman" w:eastAsia="Times New Roman" w:hAnsi="Times New Roman" w:cs="Times New Roman"/>
          <w:sz w:val="28"/>
          <w:szCs w:val="28"/>
          <w:lang w:eastAsia="ru-RU"/>
        </w:rPr>
        <w:t>. Статуетка ДНЗ №50 символізує: - свободу, рівність, братство, віру в перемогу українського народу в спорті та в світі.</w:t>
      </w:r>
    </w:p>
    <w:p w14:paraId="4DE67CAE" w14:textId="01299F5C"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w:t>
      </w:r>
      <w:proofErr w:type="spellStart"/>
      <w:r>
        <w:rPr>
          <w:rFonts w:ascii="Times New Roman" w:eastAsia="Times New Roman" w:hAnsi="Times New Roman" w:cs="Times New Roman"/>
          <w:sz w:val="28"/>
          <w:szCs w:val="28"/>
          <w:lang w:eastAsia="ru-RU"/>
        </w:rPr>
        <w:t>Вінницько</w:t>
      </w:r>
      <w:proofErr w:type="spellEnd"/>
      <w:r>
        <w:rPr>
          <w:rFonts w:ascii="Times New Roman" w:eastAsia="Times New Roman" w:hAnsi="Times New Roman" w:cs="Times New Roman"/>
          <w:sz w:val="28"/>
          <w:szCs w:val="28"/>
          <w:lang w:eastAsia="ru-RU"/>
        </w:rPr>
        <w:t>-Хутірський ЗДО ВМР» в рамках відзначення Дня фізичної культури і спорту серед родин дошкільнят проведено флешмоб «Ми спортивна сім’я». Створено плакат «Олімпійські ігри», в якому розповідається про види спорту, відповідно підібрані загадки та вірші, в конвертах фото видатних українських олімпійців та коротка інформація про них та їхні досягнення.</w:t>
      </w:r>
    </w:p>
    <w:p w14:paraId="1E49EF29" w14:textId="3D3BF2CF" w:rsidR="00F86063" w:rsidRDefault="00F86063" w:rsidP="00F86063">
      <w:pPr>
        <w:pStyle w:val="a3"/>
        <w:numPr>
          <w:ilvl w:val="0"/>
          <w:numId w:val="1"/>
        </w:numPr>
        <w:spacing w:after="0" w:line="276" w:lineRule="auto"/>
        <w:ind w:right="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КЗ «ЗДО №37 ВМР» представив "Атлас олімпійських талісманів для дошкільників"</w:t>
      </w:r>
      <w:r w:rsidR="000873C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яскравий ілюстрований довідник, створений спеціально для наймолодших читачів. Атлас знайомить дітей з різноманітними талісманами Олімпійських ігор, які супроводжували змагання у різні роки та </w:t>
      </w:r>
      <w:r w:rsidR="000873C4">
        <w:rPr>
          <w:rFonts w:ascii="Times New Roman" w:hAnsi="Times New Roman" w:cs="Times New Roman"/>
          <w:sz w:val="28"/>
          <w:szCs w:val="28"/>
          <w:shd w:val="clear" w:color="auto" w:fill="FFFFFF"/>
        </w:rPr>
        <w:t xml:space="preserve">у різних </w:t>
      </w:r>
      <w:r>
        <w:rPr>
          <w:rFonts w:ascii="Times New Roman" w:hAnsi="Times New Roman" w:cs="Times New Roman"/>
          <w:sz w:val="28"/>
          <w:szCs w:val="28"/>
          <w:shd w:val="clear" w:color="auto" w:fill="FFFFFF"/>
        </w:rPr>
        <w:t>країн</w:t>
      </w:r>
      <w:r w:rsidR="000873C4">
        <w:rPr>
          <w:rFonts w:ascii="Times New Roman" w:hAnsi="Times New Roman" w:cs="Times New Roman"/>
          <w:sz w:val="28"/>
          <w:szCs w:val="28"/>
          <w:shd w:val="clear" w:color="auto" w:fill="FFFFFF"/>
        </w:rPr>
        <w:t>ах</w:t>
      </w:r>
      <w:r>
        <w:rPr>
          <w:rFonts w:ascii="Times New Roman" w:hAnsi="Times New Roman" w:cs="Times New Roman"/>
          <w:sz w:val="28"/>
          <w:szCs w:val="28"/>
          <w:shd w:val="clear" w:color="auto" w:fill="FFFFFF"/>
        </w:rPr>
        <w:t xml:space="preserve">. Кожен талісман представлений у вигляді барвистих картинок із простими і короткими описами, адаптованими для розуміння дошкільнятами. </w:t>
      </w:r>
      <w:r w:rsidR="000873C4">
        <w:rPr>
          <w:rFonts w:ascii="Times New Roman" w:hAnsi="Times New Roman" w:cs="Times New Roman"/>
          <w:sz w:val="28"/>
          <w:szCs w:val="28"/>
          <w:shd w:val="clear" w:color="auto" w:fill="FFFFFF"/>
        </w:rPr>
        <w:t>Розглядаючи зображення</w:t>
      </w:r>
      <w:r>
        <w:rPr>
          <w:rFonts w:ascii="Times New Roman" w:hAnsi="Times New Roman" w:cs="Times New Roman"/>
          <w:sz w:val="28"/>
          <w:szCs w:val="28"/>
          <w:shd w:val="clear" w:color="auto" w:fill="FFFFFF"/>
        </w:rPr>
        <w:t xml:space="preserve"> веселих звірят, фантастичних істот та персонажів, що символізують культуру тієї чи іншої країни, діти дізнаються про історію Олімпіад, значення символів та дружбу між народами. Атлас сприяє розвитку уяви, інтересу до спорту та знайомить з основами культурної різноманітності у легкій та доступній для малят формі.</w:t>
      </w:r>
    </w:p>
    <w:p w14:paraId="1568CA78" w14:textId="4277C979" w:rsidR="00F86063" w:rsidRDefault="00F86063" w:rsidP="00F86063">
      <w:pPr>
        <w:pStyle w:val="a3"/>
        <w:numPr>
          <w:ilvl w:val="0"/>
          <w:numId w:val="1"/>
        </w:numPr>
        <w:spacing w:after="0" w:line="360" w:lineRule="auto"/>
        <w:ind w:right="5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КЗ «ДНЗ №60 ВМР» виготовили альбом-ширму у </w:t>
      </w:r>
      <w:r w:rsidR="000873C4">
        <w:rPr>
          <w:rFonts w:ascii="Times New Roman" w:hAnsi="Times New Roman" w:cs="Times New Roman"/>
          <w:sz w:val="28"/>
          <w:szCs w:val="28"/>
          <w:shd w:val="clear" w:color="auto" w:fill="FFFFFF"/>
        </w:rPr>
        <w:t>форматі яскравого</w:t>
      </w:r>
      <w:r>
        <w:rPr>
          <w:rFonts w:ascii="Times New Roman" w:hAnsi="Times New Roman" w:cs="Times New Roman"/>
          <w:sz w:val="28"/>
          <w:szCs w:val="28"/>
          <w:shd w:val="clear" w:color="auto" w:fill="FFFFFF"/>
        </w:rPr>
        <w:t xml:space="preserve">  фотоальбому для демонстрації звіту перебігу спортивних змагань та дозвілля дітей.</w:t>
      </w:r>
    </w:p>
    <w:p w14:paraId="702C1783" w14:textId="11312F49" w:rsidR="00F86063" w:rsidRDefault="00F86063" w:rsidP="00F86063">
      <w:pPr>
        <w:pStyle w:val="a3"/>
        <w:numPr>
          <w:ilvl w:val="0"/>
          <w:numId w:val="1"/>
        </w:num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КЗ «ДНЗ №4 ВМР» виготовили </w:t>
      </w:r>
      <w:r w:rsidR="000873C4">
        <w:rPr>
          <w:rFonts w:ascii="Times New Roman" w:hAnsi="Times New Roman" w:cs="Times New Roman"/>
          <w:color w:val="000000"/>
          <w:sz w:val="28"/>
          <w:szCs w:val="28"/>
          <w:shd w:val="clear" w:color="auto" w:fill="FFFFFF"/>
        </w:rPr>
        <w:t xml:space="preserve">ілюстрований </w:t>
      </w:r>
      <w:r>
        <w:rPr>
          <w:rFonts w:ascii="Times New Roman" w:hAnsi="Times New Roman" w:cs="Times New Roman"/>
          <w:color w:val="000000"/>
          <w:sz w:val="28"/>
          <w:szCs w:val="28"/>
          <w:shd w:val="clear" w:color="auto" w:fill="FFFFFF"/>
        </w:rPr>
        <w:t xml:space="preserve">наочний </w:t>
      </w:r>
      <w:proofErr w:type="spellStart"/>
      <w:r>
        <w:rPr>
          <w:rFonts w:ascii="Times New Roman" w:hAnsi="Times New Roman" w:cs="Times New Roman"/>
          <w:color w:val="000000"/>
          <w:sz w:val="28"/>
          <w:szCs w:val="28"/>
          <w:shd w:val="clear" w:color="auto" w:fill="FFFFFF"/>
        </w:rPr>
        <w:t>Бізікуб</w:t>
      </w:r>
      <w:proofErr w:type="spellEnd"/>
      <w:r>
        <w:rPr>
          <w:rFonts w:ascii="Times New Roman" w:hAnsi="Times New Roman" w:cs="Times New Roman"/>
          <w:color w:val="000000"/>
          <w:sz w:val="28"/>
          <w:szCs w:val="28"/>
          <w:shd w:val="clear" w:color="auto" w:fill="FFFFFF"/>
        </w:rPr>
        <w:t xml:space="preserve">  «Спорт та здоров’я», що складається з книжки «Поради для здоров’я» та чотирьох дидактичних ігор.                                                                                        </w:t>
      </w:r>
    </w:p>
    <w:p w14:paraId="668EE616" w14:textId="7777777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КЗ "ЗДО 20 ВМР" за підсумками спортивних перегонів "Перші кроки" та згідно запропонованих дітям матеріалів патріотичного спрямування створили </w:t>
      </w:r>
      <w:proofErr w:type="spellStart"/>
      <w:r>
        <w:rPr>
          <w:rFonts w:ascii="Times New Roman" w:eastAsia="Times New Roman" w:hAnsi="Times New Roman" w:cs="Times New Roman"/>
          <w:sz w:val="28"/>
          <w:szCs w:val="28"/>
          <w:lang w:eastAsia="ru-RU"/>
        </w:rPr>
        <w:t>лепбокс</w:t>
      </w:r>
      <w:proofErr w:type="spellEnd"/>
      <w:r>
        <w:rPr>
          <w:rFonts w:ascii="Times New Roman" w:eastAsia="Times New Roman" w:hAnsi="Times New Roman" w:cs="Times New Roman"/>
          <w:sz w:val="28"/>
          <w:szCs w:val="28"/>
          <w:lang w:eastAsia="ru-RU"/>
        </w:rPr>
        <w:t xml:space="preserve"> "Скриня народних ігор". Усі систематизовані в ньому матеріали, з метою спонукання та заохочення дітей до вивчення культурної спадщини нашого народу, цікаві, педагогічно доцільні, доступні,  відповідають віку. Саме в народних іграх та іграх </w:t>
      </w:r>
      <w:r>
        <w:rPr>
          <w:rFonts w:ascii="Times New Roman" w:eastAsia="Times New Roman" w:hAnsi="Times New Roman" w:cs="Times New Roman"/>
          <w:sz w:val="28"/>
          <w:szCs w:val="28"/>
          <w:lang w:eastAsia="ru-RU"/>
        </w:rPr>
        <w:lastRenderedPageBreak/>
        <w:t xml:space="preserve">патріотичного спрямування відображаються звичаї, характер, побут, почуття наших пращурів. Даний </w:t>
      </w:r>
      <w:proofErr w:type="spellStart"/>
      <w:r>
        <w:rPr>
          <w:rFonts w:ascii="Times New Roman" w:eastAsia="Times New Roman" w:hAnsi="Times New Roman" w:cs="Times New Roman"/>
          <w:sz w:val="28"/>
          <w:szCs w:val="28"/>
          <w:lang w:eastAsia="ru-RU"/>
        </w:rPr>
        <w:t>лепбокс</w:t>
      </w:r>
      <w:proofErr w:type="spellEnd"/>
      <w:r>
        <w:rPr>
          <w:rFonts w:ascii="Times New Roman" w:eastAsia="Times New Roman" w:hAnsi="Times New Roman" w:cs="Times New Roman"/>
          <w:sz w:val="28"/>
          <w:szCs w:val="28"/>
          <w:lang w:eastAsia="ru-RU"/>
        </w:rPr>
        <w:t xml:space="preserve">  - невичерпна скриня для патріотичного виховання маленьких українців.</w:t>
      </w:r>
    </w:p>
    <w:p w14:paraId="131DD09B" w14:textId="08FD803C"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Малюки КЗ «ЗДО №28 ВМР» завдяки Олімпійському кубку та талісману "Незабудка", який вони виготовили власноруч спільно з батьками та вихователями, досягли спортивних вершин, як </w:t>
      </w:r>
      <w:r w:rsidR="000873C4">
        <w:rPr>
          <w:rFonts w:ascii="Times New Roman" w:eastAsia="Times New Roman" w:hAnsi="Times New Roman" w:cs="Times New Roman"/>
          <w:sz w:val="28"/>
          <w:szCs w:val="28"/>
          <w:lang w:eastAsia="ru-RU"/>
        </w:rPr>
        <w:t xml:space="preserve">і </w:t>
      </w:r>
      <w:r>
        <w:rPr>
          <w:rFonts w:ascii="Times New Roman" w:eastAsia="Times New Roman" w:hAnsi="Times New Roman" w:cs="Times New Roman"/>
          <w:sz w:val="28"/>
          <w:szCs w:val="28"/>
          <w:lang w:eastAsia="ru-RU"/>
        </w:rPr>
        <w:t>наші Олімпій</w:t>
      </w:r>
      <w:r w:rsidR="000873C4">
        <w:rPr>
          <w:rFonts w:ascii="Times New Roman" w:eastAsia="Times New Roman" w:hAnsi="Times New Roman" w:cs="Times New Roman"/>
          <w:sz w:val="28"/>
          <w:szCs w:val="28"/>
          <w:lang w:eastAsia="ru-RU"/>
        </w:rPr>
        <w:t>ські спортсмени</w:t>
      </w:r>
      <w:r>
        <w:rPr>
          <w:rFonts w:ascii="Times New Roman" w:eastAsia="Times New Roman" w:hAnsi="Times New Roman" w:cs="Times New Roman"/>
          <w:sz w:val="28"/>
          <w:szCs w:val="28"/>
          <w:lang w:eastAsia="ru-RU"/>
        </w:rPr>
        <w:t xml:space="preserve">.  </w:t>
      </w:r>
    </w:p>
    <w:p w14:paraId="79D89263" w14:textId="1BC61B8E" w:rsidR="00F86063" w:rsidRDefault="00F86063" w:rsidP="00F86063">
      <w:pPr>
        <w:pStyle w:val="a3"/>
        <w:numPr>
          <w:ilvl w:val="0"/>
          <w:numId w:val="1"/>
        </w:numPr>
        <w:tabs>
          <w:tab w:val="left" w:pos="5245"/>
        </w:tabs>
        <w:spacing w:after="0" w:line="276"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Педагоги КЗ «ДНЗ №57 ВМР» з дітьми та членами родин вихованців провели тематичні заняття щодо значення рухової активності для здоров’я людини, виникнення спортивних ігор, зокрема Олімпійських, їх розвиток та набуття міжнародного значення і престижності. Дітям розповідали про українських спортсменів, які стали переможцями Олімпійських ігор – Ярославу </w:t>
      </w:r>
      <w:proofErr w:type="spellStart"/>
      <w:r>
        <w:rPr>
          <w:rFonts w:ascii="Times New Roman" w:hAnsi="Times New Roman" w:cs="Times New Roman"/>
          <w:sz w:val="28"/>
          <w:szCs w:val="28"/>
        </w:rPr>
        <w:t>Магучіх</w:t>
      </w:r>
      <w:proofErr w:type="spellEnd"/>
      <w:r>
        <w:rPr>
          <w:rFonts w:ascii="Times New Roman" w:hAnsi="Times New Roman" w:cs="Times New Roman"/>
          <w:sz w:val="28"/>
          <w:szCs w:val="28"/>
        </w:rPr>
        <w:t xml:space="preserve">, Ольгу </w:t>
      </w:r>
      <w:proofErr w:type="spellStart"/>
      <w:r>
        <w:rPr>
          <w:rFonts w:ascii="Times New Roman" w:hAnsi="Times New Roman" w:cs="Times New Roman"/>
          <w:sz w:val="28"/>
          <w:szCs w:val="28"/>
        </w:rPr>
        <w:t>Харлан</w:t>
      </w:r>
      <w:proofErr w:type="spellEnd"/>
      <w:r>
        <w:rPr>
          <w:rFonts w:ascii="Times New Roman" w:hAnsi="Times New Roman" w:cs="Times New Roman"/>
          <w:sz w:val="28"/>
          <w:szCs w:val="28"/>
        </w:rPr>
        <w:t xml:space="preserve">, Жана </w:t>
      </w:r>
      <w:proofErr w:type="spellStart"/>
      <w:r>
        <w:rPr>
          <w:rFonts w:ascii="Times New Roman" w:hAnsi="Times New Roman" w:cs="Times New Roman"/>
          <w:sz w:val="28"/>
          <w:szCs w:val="28"/>
        </w:rPr>
        <w:t>Беленюка</w:t>
      </w:r>
      <w:proofErr w:type="spellEnd"/>
      <w:r>
        <w:rPr>
          <w:rFonts w:ascii="Times New Roman" w:hAnsi="Times New Roman" w:cs="Times New Roman"/>
          <w:sz w:val="28"/>
          <w:szCs w:val="28"/>
        </w:rPr>
        <w:t xml:space="preserve">, Володимира Кличка, </w:t>
      </w:r>
      <w:r w:rsidR="006F64B7">
        <w:rPr>
          <w:rFonts w:ascii="Times New Roman" w:hAnsi="Times New Roman" w:cs="Times New Roman"/>
          <w:sz w:val="28"/>
          <w:szCs w:val="28"/>
        </w:rPr>
        <w:t>В</w:t>
      </w:r>
      <w:r>
        <w:rPr>
          <w:rFonts w:ascii="Times New Roman" w:hAnsi="Times New Roman" w:cs="Times New Roman"/>
          <w:sz w:val="28"/>
          <w:szCs w:val="28"/>
        </w:rPr>
        <w:t>інницького Пара</w:t>
      </w:r>
      <w:r w:rsidR="006F64B7">
        <w:rPr>
          <w:rFonts w:ascii="Times New Roman" w:hAnsi="Times New Roman" w:cs="Times New Roman"/>
          <w:sz w:val="28"/>
          <w:szCs w:val="28"/>
        </w:rPr>
        <w:t>о</w:t>
      </w:r>
      <w:r>
        <w:rPr>
          <w:rFonts w:ascii="Times New Roman" w:hAnsi="Times New Roman" w:cs="Times New Roman"/>
          <w:sz w:val="28"/>
          <w:szCs w:val="28"/>
        </w:rPr>
        <w:t>лімпійського чемпіона з куль</w:t>
      </w:r>
      <w:r w:rsidR="006F64B7">
        <w:rPr>
          <w:rFonts w:ascii="Times New Roman" w:hAnsi="Times New Roman" w:cs="Times New Roman"/>
          <w:sz w:val="28"/>
          <w:szCs w:val="28"/>
        </w:rPr>
        <w:t>к</w:t>
      </w:r>
      <w:r>
        <w:rPr>
          <w:rFonts w:ascii="Times New Roman" w:hAnsi="Times New Roman" w:cs="Times New Roman"/>
          <w:sz w:val="28"/>
          <w:szCs w:val="28"/>
        </w:rPr>
        <w:t xml:space="preserve">ової стрільби Олексія </w:t>
      </w:r>
      <w:proofErr w:type="spellStart"/>
      <w:r>
        <w:rPr>
          <w:rFonts w:ascii="Times New Roman" w:hAnsi="Times New Roman" w:cs="Times New Roman"/>
          <w:sz w:val="28"/>
          <w:szCs w:val="28"/>
        </w:rPr>
        <w:t>Денисюка</w:t>
      </w:r>
      <w:proofErr w:type="spellEnd"/>
      <w:r>
        <w:rPr>
          <w:rFonts w:ascii="Times New Roman" w:hAnsi="Times New Roman" w:cs="Times New Roman"/>
          <w:sz w:val="28"/>
          <w:szCs w:val="28"/>
        </w:rPr>
        <w:t xml:space="preserve"> та ін.  З цією метою була створена карта України, на якій розташували фото чемпіонів по регіонах.</w:t>
      </w:r>
    </w:p>
    <w:p w14:paraId="0474D621" w14:textId="0B071995" w:rsidR="00F86063" w:rsidRDefault="00F86063" w:rsidP="00F86063">
      <w:pPr>
        <w:tabs>
          <w:tab w:val="left" w:pos="8364"/>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спортивних перегонів відбулося спортивне родинне свято, яке ознаменувало відкриття змагань. Подальші дні були присвячені змаганням з різних видів спорту. Почесним тренером з гри у хокей на траві запросили Олександра </w:t>
      </w:r>
      <w:proofErr w:type="spellStart"/>
      <w:r>
        <w:rPr>
          <w:rFonts w:ascii="Times New Roman" w:hAnsi="Times New Roman" w:cs="Times New Roman"/>
          <w:sz w:val="28"/>
          <w:szCs w:val="28"/>
        </w:rPr>
        <w:t>Кулешу</w:t>
      </w:r>
      <w:proofErr w:type="spellEnd"/>
      <w:r>
        <w:rPr>
          <w:rFonts w:ascii="Times New Roman" w:hAnsi="Times New Roman" w:cs="Times New Roman"/>
          <w:sz w:val="28"/>
          <w:szCs w:val="28"/>
        </w:rPr>
        <w:t xml:space="preserve">, </w:t>
      </w:r>
      <w:r w:rsidRPr="00F86063">
        <w:rPr>
          <w:rStyle w:val="a4"/>
          <w:rFonts w:ascii="Times New Roman" w:hAnsi="Times New Roman" w:cs="Times New Roman"/>
          <w:b w:val="0"/>
          <w:color w:val="191B1C"/>
          <w:sz w:val="28"/>
        </w:rPr>
        <w:t>викладача з хокею на траві спорт</w:t>
      </w:r>
      <w:r w:rsidR="006F64B7">
        <w:rPr>
          <w:rStyle w:val="a4"/>
          <w:rFonts w:ascii="Times New Roman" w:hAnsi="Times New Roman" w:cs="Times New Roman"/>
          <w:b w:val="0"/>
          <w:color w:val="191B1C"/>
          <w:sz w:val="28"/>
        </w:rPr>
        <w:t xml:space="preserve">ивної </w:t>
      </w:r>
      <w:r w:rsidRPr="00F86063">
        <w:rPr>
          <w:rStyle w:val="a4"/>
          <w:rFonts w:ascii="Times New Roman" w:hAnsi="Times New Roman" w:cs="Times New Roman"/>
          <w:b w:val="0"/>
          <w:color w:val="191B1C"/>
          <w:sz w:val="28"/>
        </w:rPr>
        <w:t>школи №1, який у 2022 року захищав Україну на Миколаївському напрямку, а зараз повернувся до тренування дітей. Також відбулися змагання з перегонів на велосипедах та самокатах, настільного тенісу, гри в шахи.</w:t>
      </w:r>
      <w:r>
        <w:rPr>
          <w:rFonts w:ascii="Times New Roman" w:hAnsi="Times New Roman" w:cs="Times New Roman"/>
          <w:sz w:val="28"/>
          <w:szCs w:val="28"/>
        </w:rPr>
        <w:t xml:space="preserve"> </w:t>
      </w:r>
      <w:r>
        <w:rPr>
          <w:rFonts w:ascii="Times New Roman" w:hAnsi="Times New Roman"/>
          <w:sz w:val="28"/>
          <w:szCs w:val="28"/>
        </w:rPr>
        <w:t xml:space="preserve">Були підготовлені і прикрашені виготовленими плакатами, кульками локації. Вболівальники активно підтримували учасників команд. </w:t>
      </w:r>
    </w:p>
    <w:p w14:paraId="114774B3" w14:textId="6D668434" w:rsidR="00F86063" w:rsidRDefault="00F86063" w:rsidP="00F8606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Фотоальбом за підсумками спортивних перегонів «Перші кроки» КЗ «ДНЗ №57 ВМР»  оформлений в патріотичних кольорах, в якісній твердій та приємній на дотик обкладинці з еко</w:t>
      </w:r>
      <w:r w:rsidR="006F64B7">
        <w:rPr>
          <w:rFonts w:ascii="Times New Roman" w:eastAsia="Times New Roman" w:hAnsi="Times New Roman" w:cs="Times New Roman"/>
          <w:sz w:val="28"/>
          <w:szCs w:val="28"/>
          <w:lang w:eastAsia="ru-RU"/>
        </w:rPr>
        <w:t xml:space="preserve">логічної </w:t>
      </w:r>
      <w:r>
        <w:rPr>
          <w:rFonts w:ascii="Times New Roman" w:eastAsia="Times New Roman" w:hAnsi="Times New Roman" w:cs="Times New Roman"/>
          <w:sz w:val="28"/>
          <w:szCs w:val="28"/>
          <w:lang w:eastAsia="ru-RU"/>
        </w:rPr>
        <w:t xml:space="preserve">шкіри. Сторінки згруповані за </w:t>
      </w:r>
      <w:proofErr w:type="spellStart"/>
      <w:r>
        <w:rPr>
          <w:rFonts w:ascii="Times New Roman" w:eastAsia="Times New Roman" w:hAnsi="Times New Roman" w:cs="Times New Roman"/>
          <w:sz w:val="28"/>
          <w:szCs w:val="28"/>
          <w:lang w:eastAsia="ru-RU"/>
        </w:rPr>
        <w:t>активностями</w:t>
      </w:r>
      <w:proofErr w:type="spellEnd"/>
      <w:r>
        <w:rPr>
          <w:rFonts w:ascii="Times New Roman" w:eastAsia="Times New Roman" w:hAnsi="Times New Roman" w:cs="Times New Roman"/>
          <w:sz w:val="28"/>
          <w:szCs w:val="28"/>
          <w:lang w:eastAsia="ru-RU"/>
        </w:rPr>
        <w:t xml:space="preserve"> та видами змагань. Естетики додають цікаві застібки, кишеньки, шнурівки, якими оформлені світлини. Супроводжують їх тематичні стікери та написи.  Такий альбом є чудовою згадкою про щасливі моменти з життя дошкільної родини!</w:t>
      </w:r>
    </w:p>
    <w:p w14:paraId="7D54C027" w14:textId="77777777"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«ДНЗ №19 ВМР» представили спортивний дайджест «</w:t>
      </w:r>
      <w:proofErr w:type="spellStart"/>
      <w:r>
        <w:rPr>
          <w:rFonts w:ascii="Times New Roman" w:eastAsia="Times New Roman" w:hAnsi="Times New Roman" w:cs="Times New Roman"/>
          <w:sz w:val="28"/>
          <w:szCs w:val="28"/>
          <w:lang w:eastAsia="ru-RU"/>
        </w:rPr>
        <w:t>Дивограю</w:t>
      </w:r>
      <w:proofErr w:type="spellEnd"/>
      <w:r>
        <w:rPr>
          <w:rFonts w:ascii="Times New Roman" w:eastAsia="Times New Roman" w:hAnsi="Times New Roman" w:cs="Times New Roman"/>
          <w:sz w:val="28"/>
          <w:szCs w:val="28"/>
          <w:lang w:eastAsia="ru-RU"/>
        </w:rPr>
        <w:t>» - календар що відображає хід змагань, та ще й являється потужним засобом популяризації здорового способу життя, рухової активності, формування загальнонаціональних цінностей, заохочення дітей до збереження здоров’я, виховання здорового покоління з гармонійним розвитком фізичних і духовних якостей серед громадськості</w:t>
      </w:r>
    </w:p>
    <w:p w14:paraId="375CA329" w14:textId="773A2752"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Брендом спортивних перегонів «Перші кроки» у КЗ «ЗДО 77 ВМР»  став біло-жовтий м'яч, виготовлений педагогами закладу. Білий колір на ньому означає прагнення до перемоги, а жовтий втілює назву  дитячого </w:t>
      </w:r>
      <w:r>
        <w:rPr>
          <w:rFonts w:ascii="Times New Roman" w:eastAsia="Times New Roman" w:hAnsi="Times New Roman" w:cs="Times New Roman"/>
          <w:sz w:val="28"/>
          <w:szCs w:val="28"/>
          <w:lang w:eastAsia="ru-RU"/>
        </w:rPr>
        <w:lastRenderedPageBreak/>
        <w:t xml:space="preserve">садка "Сонечко". Цей м'яч "котився" та відкривав змагання на різних локаціях «Щасливої землі», де відбувалися спортивні змагання, марафони, естафети, турніри тощо. Не обійшлося на цьогорічних спортивних перегонах  і без маркетингових брендів. Педагоги закладу тримали руку на пульсі  світових спортивних змагань, досягнень українських спортсменів, нагородженні переможців та, перебуваючи на одній хвилі з подіями Олімпіади – 2024, презентували  успіхи  спортивних перегонів своїх вихованців у спеціальній сумці (скриньці) із монограмою </w:t>
      </w:r>
      <w:r w:rsidR="00553349">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Louis</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Vuitton</w:t>
      </w:r>
      <w:proofErr w:type="spellEnd"/>
      <w:r w:rsidR="005533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7EC33A2" w14:textId="0D036D34" w:rsidR="00F86063" w:rsidRDefault="00F86063" w:rsidP="00F86063">
      <w:pPr>
        <w:pStyle w:val="a3"/>
        <w:widowControl w:val="0"/>
        <w:numPr>
          <w:ilvl w:val="0"/>
          <w:numId w:val="1"/>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КЗ «ДНЗ №51 ВМР» представили талісман</w:t>
      </w:r>
      <w:r w:rsidR="006F64B7">
        <w:rPr>
          <w:rFonts w:ascii="Times New Roman" w:eastAsia="Times New Roman" w:hAnsi="Times New Roman" w:cs="Times New Roman"/>
          <w:sz w:val="28"/>
          <w:szCs w:val="28"/>
          <w:lang w:eastAsia="ru-RU"/>
        </w:rPr>
        <w:t xml:space="preserve"> спортивних перегонів</w:t>
      </w:r>
      <w:r>
        <w:rPr>
          <w:rFonts w:ascii="Times New Roman" w:eastAsia="Times New Roman" w:hAnsi="Times New Roman" w:cs="Times New Roman"/>
          <w:sz w:val="28"/>
          <w:szCs w:val="28"/>
          <w:lang w:eastAsia="ru-RU"/>
        </w:rPr>
        <w:t xml:space="preserve"> </w:t>
      </w:r>
      <w:r w:rsidR="006F64B7">
        <w:rPr>
          <w:rFonts w:ascii="Times New Roman" w:eastAsia="Times New Roman" w:hAnsi="Times New Roman" w:cs="Times New Roman"/>
          <w:sz w:val="28"/>
          <w:szCs w:val="28"/>
          <w:lang w:eastAsia="ru-RU"/>
        </w:rPr>
        <w:t xml:space="preserve">у форматі м’якої іграшки-квітки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Sport.Vin.Ok</w:t>
      </w:r>
      <w:proofErr w:type="spellEnd"/>
      <w:r>
        <w:rPr>
          <w:rFonts w:ascii="Times New Roman" w:eastAsia="Times New Roman" w:hAnsi="Times New Roman" w:cs="Times New Roman"/>
          <w:sz w:val="28"/>
          <w:szCs w:val="28"/>
          <w:lang w:eastAsia="ru-RU"/>
        </w:rPr>
        <w:t>»</w:t>
      </w:r>
      <w:r w:rsidR="006F64B7">
        <w:rPr>
          <w:rFonts w:ascii="Times New Roman" w:eastAsia="Times New Roman" w:hAnsi="Times New Roman" w:cs="Times New Roman"/>
          <w:sz w:val="28"/>
          <w:szCs w:val="28"/>
          <w:lang w:eastAsia="ru-RU"/>
        </w:rPr>
        <w:t>, що являється</w:t>
      </w:r>
      <w:r>
        <w:rPr>
          <w:rFonts w:ascii="Times New Roman" w:eastAsia="Times New Roman" w:hAnsi="Times New Roman" w:cs="Times New Roman"/>
          <w:sz w:val="28"/>
          <w:szCs w:val="28"/>
          <w:lang w:eastAsia="ru-RU"/>
        </w:rPr>
        <w:t xml:space="preserve"> похідн</w:t>
      </w:r>
      <w:r w:rsidR="006F64B7">
        <w:rPr>
          <w:rFonts w:ascii="Times New Roman" w:eastAsia="Times New Roman" w:hAnsi="Times New Roman" w:cs="Times New Roman"/>
          <w:sz w:val="28"/>
          <w:szCs w:val="28"/>
          <w:lang w:eastAsia="ru-RU"/>
        </w:rPr>
        <w:t>ою</w:t>
      </w:r>
      <w:r>
        <w:rPr>
          <w:rFonts w:ascii="Times New Roman" w:eastAsia="Times New Roman" w:hAnsi="Times New Roman" w:cs="Times New Roman"/>
          <w:sz w:val="28"/>
          <w:szCs w:val="28"/>
          <w:lang w:eastAsia="ru-RU"/>
        </w:rPr>
        <w:t xml:space="preserve"> назв</w:t>
      </w:r>
      <w:r w:rsidR="006F64B7">
        <w:rPr>
          <w:rFonts w:ascii="Times New Roman" w:eastAsia="Times New Roman" w:hAnsi="Times New Roman" w:cs="Times New Roman"/>
          <w:sz w:val="28"/>
          <w:szCs w:val="28"/>
          <w:lang w:eastAsia="ru-RU"/>
        </w:rPr>
        <w:t>ою</w:t>
      </w:r>
      <w:r>
        <w:rPr>
          <w:rFonts w:ascii="Times New Roman" w:eastAsia="Times New Roman" w:hAnsi="Times New Roman" w:cs="Times New Roman"/>
          <w:sz w:val="28"/>
          <w:szCs w:val="28"/>
          <w:lang w:eastAsia="ru-RU"/>
        </w:rPr>
        <w:t xml:space="preserve"> від української квітки «БАРВІНОК». </w:t>
      </w:r>
      <w:r w:rsidR="006F64B7">
        <w:rPr>
          <w:rFonts w:ascii="Times New Roman" w:eastAsia="Times New Roman" w:hAnsi="Times New Roman" w:cs="Times New Roman"/>
          <w:sz w:val="28"/>
          <w:szCs w:val="28"/>
          <w:lang w:eastAsia="ru-RU"/>
        </w:rPr>
        <w:t>Кожна б</w:t>
      </w:r>
      <w:r>
        <w:rPr>
          <w:rFonts w:ascii="Times New Roman" w:eastAsia="Times New Roman" w:hAnsi="Times New Roman" w:cs="Times New Roman"/>
          <w:sz w:val="28"/>
          <w:szCs w:val="28"/>
          <w:lang w:eastAsia="ru-RU"/>
        </w:rPr>
        <w:t>арви</w:t>
      </w:r>
      <w:r w:rsidR="006F64B7">
        <w:rPr>
          <w:rFonts w:ascii="Times New Roman" w:eastAsia="Times New Roman" w:hAnsi="Times New Roman" w:cs="Times New Roman"/>
          <w:sz w:val="28"/>
          <w:szCs w:val="28"/>
          <w:lang w:eastAsia="ru-RU"/>
        </w:rPr>
        <w:t xml:space="preserve">ста  пелюстка символізує окремий вид </w:t>
      </w:r>
      <w:r>
        <w:rPr>
          <w:rFonts w:ascii="Times New Roman" w:eastAsia="Times New Roman" w:hAnsi="Times New Roman" w:cs="Times New Roman"/>
          <w:sz w:val="28"/>
          <w:szCs w:val="28"/>
          <w:lang w:eastAsia="ru-RU"/>
        </w:rPr>
        <w:t>спорт</w:t>
      </w:r>
      <w:r w:rsidR="006F64B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Vin</w:t>
      </w:r>
      <w:proofErr w:type="spellEnd"/>
      <w:r>
        <w:rPr>
          <w:rFonts w:ascii="Times New Roman" w:eastAsia="Times New Roman" w:hAnsi="Times New Roman" w:cs="Times New Roman"/>
          <w:sz w:val="28"/>
          <w:szCs w:val="28"/>
          <w:lang w:eastAsia="ru-RU"/>
        </w:rPr>
        <w:t xml:space="preserve">» - це наше місто Вінниця, в якому розквітла ця </w:t>
      </w:r>
      <w:r w:rsidR="006F64B7">
        <w:rPr>
          <w:rFonts w:ascii="Times New Roman" w:eastAsia="Times New Roman" w:hAnsi="Times New Roman" w:cs="Times New Roman"/>
          <w:sz w:val="28"/>
          <w:szCs w:val="28"/>
          <w:lang w:eastAsia="ru-RU"/>
        </w:rPr>
        <w:t xml:space="preserve">спортивна </w:t>
      </w:r>
      <w:r>
        <w:rPr>
          <w:rFonts w:ascii="Times New Roman" w:eastAsia="Times New Roman" w:hAnsi="Times New Roman" w:cs="Times New Roman"/>
          <w:sz w:val="28"/>
          <w:szCs w:val="28"/>
          <w:lang w:eastAsia="ru-RU"/>
        </w:rPr>
        <w:t>квітка. «</w:t>
      </w:r>
      <w:proofErr w:type="spellStart"/>
      <w:r>
        <w:rPr>
          <w:rFonts w:ascii="Times New Roman" w:eastAsia="Times New Roman" w:hAnsi="Times New Roman" w:cs="Times New Roman"/>
          <w:sz w:val="28"/>
          <w:szCs w:val="28"/>
          <w:lang w:eastAsia="ru-RU"/>
        </w:rPr>
        <w:t>Ok</w:t>
      </w:r>
      <w:proofErr w:type="spellEnd"/>
      <w:r>
        <w:rPr>
          <w:rFonts w:ascii="Times New Roman" w:eastAsia="Times New Roman" w:hAnsi="Times New Roman" w:cs="Times New Roman"/>
          <w:sz w:val="28"/>
          <w:szCs w:val="28"/>
          <w:lang w:eastAsia="ru-RU"/>
        </w:rPr>
        <w:t>» - означає, що незважаючи на військовий стан, ми</w:t>
      </w:r>
      <w:r w:rsidR="00553349">
        <w:rPr>
          <w:rFonts w:ascii="Times New Roman" w:eastAsia="Times New Roman" w:hAnsi="Times New Roman" w:cs="Times New Roman"/>
          <w:sz w:val="28"/>
          <w:szCs w:val="28"/>
          <w:lang w:eastAsia="ru-RU"/>
        </w:rPr>
        <w:t xml:space="preserve"> створюємо для вихованців комфортні умови для спортивних</w:t>
      </w:r>
      <w:r>
        <w:rPr>
          <w:rFonts w:ascii="Times New Roman" w:eastAsia="Times New Roman" w:hAnsi="Times New Roman" w:cs="Times New Roman"/>
          <w:sz w:val="28"/>
          <w:szCs w:val="28"/>
          <w:lang w:eastAsia="ru-RU"/>
        </w:rPr>
        <w:t xml:space="preserve"> </w:t>
      </w:r>
      <w:proofErr w:type="spellStart"/>
      <w:r w:rsidR="00553349">
        <w:rPr>
          <w:rFonts w:ascii="Times New Roman" w:eastAsia="Times New Roman" w:hAnsi="Times New Roman" w:cs="Times New Roman"/>
          <w:sz w:val="28"/>
          <w:szCs w:val="28"/>
          <w:lang w:eastAsia="ru-RU"/>
        </w:rPr>
        <w:t>перемог</w:t>
      </w:r>
      <w:proofErr w:type="spellEnd"/>
      <w:r w:rsidR="00553349">
        <w:rPr>
          <w:rFonts w:ascii="Times New Roman" w:eastAsia="Times New Roman" w:hAnsi="Times New Roman" w:cs="Times New Roman"/>
          <w:sz w:val="28"/>
          <w:szCs w:val="28"/>
          <w:lang w:eastAsia="ru-RU"/>
        </w:rPr>
        <w:t xml:space="preserve"> і звершень</w:t>
      </w:r>
      <w:r>
        <w:rPr>
          <w:rFonts w:ascii="Times New Roman" w:eastAsia="Times New Roman" w:hAnsi="Times New Roman" w:cs="Times New Roman"/>
          <w:sz w:val="28"/>
          <w:szCs w:val="28"/>
          <w:lang w:eastAsia="ru-RU"/>
        </w:rPr>
        <w:t>. Наші переможці - квіти спорту.</w:t>
      </w:r>
    </w:p>
    <w:p w14:paraId="57811378" w14:textId="6E49B3D1" w:rsidR="00553349" w:rsidRDefault="00553349" w:rsidP="00553349">
      <w:pPr>
        <w:pStyle w:val="a3"/>
        <w:widowControl w:val="0"/>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 час нагородження переможців у актовій залі КУ «ЦПРПП ВМР» була організована виставка спортивних витворів закладів дошкільної освіти.</w:t>
      </w:r>
      <w:bookmarkStart w:id="0" w:name="_GoBack"/>
      <w:bookmarkEnd w:id="0"/>
    </w:p>
    <w:p w14:paraId="1EF608E2" w14:textId="77777777" w:rsidR="00F14C21" w:rsidRDefault="00F14C21"/>
    <w:sectPr w:rsidR="00F14C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A1435"/>
    <w:multiLevelType w:val="hybridMultilevel"/>
    <w:tmpl w:val="3E9A08C2"/>
    <w:lvl w:ilvl="0" w:tplc="48F65410">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98"/>
    <w:rsid w:val="000873C4"/>
    <w:rsid w:val="00087774"/>
    <w:rsid w:val="00190409"/>
    <w:rsid w:val="002043A7"/>
    <w:rsid w:val="00251450"/>
    <w:rsid w:val="002E3CAC"/>
    <w:rsid w:val="00553349"/>
    <w:rsid w:val="00684122"/>
    <w:rsid w:val="006F64B7"/>
    <w:rsid w:val="00B24D95"/>
    <w:rsid w:val="00BE4F98"/>
    <w:rsid w:val="00E31D0B"/>
    <w:rsid w:val="00ED1485"/>
    <w:rsid w:val="00F14C21"/>
    <w:rsid w:val="00F86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E3B1"/>
  <w15:chartTrackingRefBased/>
  <w15:docId w15:val="{69D3090B-BC1A-4C8D-A40D-C0002B03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606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063"/>
    <w:pPr>
      <w:ind w:left="720"/>
      <w:contextualSpacing/>
    </w:pPr>
  </w:style>
  <w:style w:type="character" w:styleId="a4">
    <w:name w:val="Strong"/>
    <w:basedOn w:val="a0"/>
    <w:uiPriority w:val="22"/>
    <w:qFormat/>
    <w:rsid w:val="00F86063"/>
    <w:rPr>
      <w:b/>
      <w:bCs/>
    </w:rPr>
  </w:style>
  <w:style w:type="paragraph" w:styleId="2">
    <w:name w:val="Body Text Indent 2"/>
    <w:basedOn w:val="a"/>
    <w:link w:val="20"/>
    <w:unhideWhenUsed/>
    <w:rsid w:val="002043A7"/>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ий текст з відступом 2 Знак"/>
    <w:basedOn w:val="a0"/>
    <w:link w:val="2"/>
    <w:rsid w:val="002043A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5689</Words>
  <Characters>3244</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7</cp:revision>
  <dcterms:created xsi:type="dcterms:W3CDTF">2025-05-14T13:30:00Z</dcterms:created>
  <dcterms:modified xsi:type="dcterms:W3CDTF">2025-05-15T07:59:00Z</dcterms:modified>
</cp:coreProperties>
</file>